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Beekman </w:t>
      </w:r>
      <w:r>
        <w:rPr>
          <w:rFonts w:ascii="Arial" w:hAnsi="Arial" w:cs="Arial"/>
          <w:b/>
          <w:sz w:val="28"/>
          <w:szCs w:val="28"/>
        </w:rPr>
        <w:t xml:space="preserve"> Table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MT</w:t>
      </w:r>
      <w:r>
        <w:rPr>
          <w:rFonts w:hint="eastAsia" w:ascii="Arial" w:hAnsi="Arial" w:cs="Arial"/>
          <w:b/>
          <w:sz w:val="28"/>
          <w:szCs w:val="28"/>
        </w:rPr>
        <w:t>153-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0020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147320</wp:posOffset>
            </wp:positionV>
            <wp:extent cx="2595245" cy="1109345"/>
            <wp:effectExtent l="0" t="0" r="1079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(E) on a Flat surface.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Step3. Screw Socket Assemble (D) onto Lamp Base(E) ,Be careful not to twist the power cord, tighten securely.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Step4. Raise 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Harp</w:t>
      </w:r>
      <w:r>
        <w:rPr>
          <w:rFonts w:hint="eastAsia" w:ascii="Arial" w:hAnsi="Arial" w:cs="Arial"/>
          <w:sz w:val="20"/>
          <w:szCs w:val="20"/>
        </w:rPr>
        <w:t xml:space="preserve">(C) and insert the bottom ends of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Harp(C) </w:t>
      </w:r>
      <w:r>
        <w:rPr>
          <w:rFonts w:hint="eastAsia" w:ascii="Arial" w:hAnsi="Arial" w:cs="Arial"/>
          <w:sz w:val="20"/>
          <w:szCs w:val="20"/>
        </w:rPr>
        <w:t>into the Saddle.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Step5. Place the Shade (B) onto top of </w:t>
      </w:r>
      <w:r>
        <w:rPr>
          <w:rFonts w:hint="eastAsia" w:ascii="Arial" w:hAnsi="Arial" w:cs="Arial"/>
          <w:sz w:val="20"/>
          <w:szCs w:val="20"/>
          <w:lang w:val="en-US" w:eastAsia="zh-CN"/>
        </w:rPr>
        <w:t>Harp</w:t>
      </w:r>
      <w:r>
        <w:rPr>
          <w:rFonts w:hint="eastAsia" w:ascii="Arial" w:hAnsi="Arial" w:cs="Arial"/>
          <w:sz w:val="20"/>
          <w:szCs w:val="20"/>
        </w:rPr>
        <w:t>(C) and tighten with Finial (A).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Step7.Assembly is completed.</w:t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1446530</wp:posOffset>
            </wp:positionH>
            <wp:positionV relativeFrom="paragraph">
              <wp:posOffset>121285</wp:posOffset>
            </wp:positionV>
            <wp:extent cx="3753485" cy="4974590"/>
            <wp:effectExtent l="0" t="0" r="1079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3485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9619E3"/>
    <w:rsid w:val="08551CA1"/>
    <w:rsid w:val="09FF360D"/>
    <w:rsid w:val="10F75E1F"/>
    <w:rsid w:val="11BE02B3"/>
    <w:rsid w:val="172C1A29"/>
    <w:rsid w:val="1901121E"/>
    <w:rsid w:val="22F10DCA"/>
    <w:rsid w:val="26B00600"/>
    <w:rsid w:val="27C00760"/>
    <w:rsid w:val="2AC47A05"/>
    <w:rsid w:val="2D881C1C"/>
    <w:rsid w:val="2EFB2BC0"/>
    <w:rsid w:val="35E95AC2"/>
    <w:rsid w:val="3A145ACA"/>
    <w:rsid w:val="3D0210EE"/>
    <w:rsid w:val="3D281310"/>
    <w:rsid w:val="3E413DC6"/>
    <w:rsid w:val="4BDA08AF"/>
    <w:rsid w:val="553E6896"/>
    <w:rsid w:val="57B040E5"/>
    <w:rsid w:val="62A3596E"/>
    <w:rsid w:val="67BD1DD5"/>
    <w:rsid w:val="67FE7022"/>
    <w:rsid w:val="6C234592"/>
    <w:rsid w:val="6FE34C33"/>
    <w:rsid w:val="71A00BDA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322</Words>
  <Characters>1722</Characters>
  <Lines>14</Lines>
  <Paragraphs>4</Paragraphs>
  <TotalTime>17</TotalTime>
  <ScaleCrop>false</ScaleCrop>
  <LinksUpToDate>false</LinksUpToDate>
  <CharactersWithSpaces>2040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2017-11-07T16:30:00Z</dcterms:created>
  <dc:creator>萝卜家园</dc:creator>
  <cp:lastModifiedBy>Administrator</cp:lastModifiedBy>
  <cp:lastPrinted>2016-06-08T07:22:00Z</cp:lastPrinted>
  <dcterms:modified xsi:type="dcterms:W3CDTF">2019-03-15T06:41:59Z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