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25E" w:rsidRDefault="00932F6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120650</wp:posOffset>
            </wp:positionV>
            <wp:extent cx="2361565" cy="874395"/>
            <wp:effectExtent l="0" t="0" r="635" b="9525"/>
            <wp:wrapNone/>
            <wp:docPr id="4" name="图片 4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S_LOGO_MAIN1 (1(03-11-14-00-47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EE025E" w:rsidRDefault="00932F6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  ASSEMBLY INSTRUCTIONS </w:t>
      </w:r>
    </w:p>
    <w:p w:rsidR="00EE025E" w:rsidRDefault="00EE025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EE025E" w:rsidRDefault="00600BE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600BEE">
        <w:rPr>
          <w:rFonts w:ascii="Arial" w:hAnsi="Arial" w:cs="Arial"/>
          <w:b/>
          <w:sz w:val="28"/>
          <w:szCs w:val="28"/>
        </w:rPr>
        <w:t>Culver Pendant</w:t>
      </w:r>
      <w:r w:rsidR="00932F64">
        <w:rPr>
          <w:rFonts w:ascii="Arial" w:hAnsi="Arial" w:cs="Arial"/>
          <w:b/>
          <w:sz w:val="28"/>
          <w:szCs w:val="28"/>
        </w:rPr>
        <w:t xml:space="preserve"> Lamp</w:t>
      </w:r>
      <w:r w:rsidR="00932F64">
        <w:rPr>
          <w:rFonts w:ascii="Arial" w:hAnsi="Arial" w:cs="Arial" w:hint="eastAsia"/>
          <w:b/>
          <w:sz w:val="28"/>
          <w:szCs w:val="28"/>
        </w:rPr>
        <w:t xml:space="preserve"> (Item#: </w:t>
      </w:r>
      <w:r>
        <w:rPr>
          <w:rFonts w:ascii="Arial" w:hAnsi="Arial" w:cs="Arial" w:hint="eastAsia"/>
          <w:b/>
          <w:sz w:val="28"/>
          <w:szCs w:val="28"/>
        </w:rPr>
        <w:t>MT151</w:t>
      </w:r>
      <w:r w:rsidR="00932F64">
        <w:rPr>
          <w:rFonts w:ascii="Arial" w:hAnsi="Arial" w:cs="Arial" w:hint="eastAsia"/>
          <w:b/>
          <w:sz w:val="28"/>
          <w:szCs w:val="28"/>
        </w:rPr>
        <w:t>-0033</w:t>
      </w:r>
      <w:r w:rsidR="00932F64">
        <w:rPr>
          <w:rFonts w:ascii="Arial" w:hAnsi="Arial" w:cs="Arial" w:hint="eastAsia"/>
          <w:b/>
          <w:sz w:val="28"/>
          <w:szCs w:val="28"/>
        </w:rPr>
        <w:t>)</w:t>
      </w:r>
    </w:p>
    <w:p w:rsidR="00EE025E" w:rsidRDefault="00EE025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  <w:bookmarkStart w:id="0" w:name="_GoBack"/>
      <w:bookmarkEnd w:id="0"/>
    </w:p>
    <w:p w:rsidR="00EE025E" w:rsidRDefault="00932F6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EE025E" w:rsidRDefault="00932F64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We recommend you contact a professional electrician to install any hardwired lighting. Incorrect </w:t>
      </w:r>
      <w:r>
        <w:rPr>
          <w:rFonts w:ascii="Arial" w:hAnsi="Arial" w:cs="Arial"/>
          <w:b/>
          <w:sz w:val="22"/>
          <w:szCs w:val="22"/>
        </w:rPr>
        <w:t>installation can lead to fires.</w:t>
      </w:r>
    </w:p>
    <w:p w:rsidR="00EE025E" w:rsidRDefault="00932F6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 w:rsidR="00EE025E" w:rsidRDefault="00932F6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0-watt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 w:hint="eastAsia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932F64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E025E" w:rsidRDefault="00932F6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EE025E" w:rsidRDefault="00932F6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Remove all parts </w:t>
      </w:r>
      <w:r>
        <w:rPr>
          <w:rFonts w:ascii="Arial" w:eastAsia="Times New Roman" w:hAnsi="Arial" w:cs="Arial"/>
          <w:sz w:val="20"/>
          <w:szCs w:val="20"/>
          <w:lang w:eastAsia="en-US"/>
        </w:rPr>
        <w:t>and hardware from box along with any plastic protective packaging.</w:t>
      </w:r>
    </w:p>
    <w:p w:rsidR="00EE025E" w:rsidRDefault="00932F6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Hardwire Parts: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</w:t>
      </w:r>
    </w:p>
    <w:p w:rsidR="00EE025E" w:rsidRDefault="00932F64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2776855</wp:posOffset>
            </wp:positionH>
            <wp:positionV relativeFrom="paragraph">
              <wp:posOffset>64135</wp:posOffset>
            </wp:positionV>
            <wp:extent cx="2160270" cy="692785"/>
            <wp:effectExtent l="0" t="0" r="3810" b="8255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64135</wp:posOffset>
            </wp:positionV>
            <wp:extent cx="2160270" cy="1355090"/>
            <wp:effectExtent l="0" t="0" r="3810" b="127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025E" w:rsidRDefault="00EE025E">
      <w:pPr>
        <w:autoSpaceDE w:val="0"/>
        <w:autoSpaceDN w:val="0"/>
        <w:adjustRightInd w:val="0"/>
        <w:spacing w:line="276" w:lineRule="auto"/>
        <w:jc w:val="left"/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E025E" w:rsidRDefault="00932F6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EE025E" w:rsidRDefault="00932F6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Do not discard any contents until after assembly is complete to avoid accidentally discarding small </w:t>
      </w:r>
      <w:r>
        <w:rPr>
          <w:rFonts w:ascii="Arial" w:eastAsia="Times New Roman" w:hAnsi="Arial" w:cs="Arial"/>
          <w:sz w:val="20"/>
          <w:szCs w:val="20"/>
          <w:lang w:eastAsia="en-US"/>
        </w:rPr>
        <w:t>parts or hardware.</w:t>
      </w:r>
    </w:p>
    <w:p w:rsidR="00EE025E" w:rsidRDefault="00932F6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E025E" w:rsidRDefault="00932F6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EE025E" w:rsidRDefault="00932F6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E025E" w:rsidRDefault="00932F6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EE025E" w:rsidRDefault="00932F64">
      <w:pPr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67945</wp:posOffset>
            </wp:positionV>
            <wp:extent cx="2524125" cy="7112000"/>
            <wp:effectExtent l="0" t="0" r="5715" b="508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7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025E" w:rsidRDefault="00EE025E">
      <w:pPr>
        <w:rPr>
          <w:rFonts w:ascii="Arial" w:hAnsi="Arial" w:cs="Arial"/>
          <w:sz w:val="20"/>
          <w:szCs w:val="20"/>
        </w:rPr>
      </w:pPr>
    </w:p>
    <w:p w:rsidR="00EE025E" w:rsidRDefault="00EE025E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E025E" w:rsidRDefault="00EE025E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EE025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E025E" w:rsidRDefault="00932F6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EE025E" w:rsidRDefault="00932F6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</w:t>
      </w:r>
      <w:r>
        <w:rPr>
          <w:rFonts w:ascii="Arial" w:hAnsi="Arial" w:cs="Arial" w:hint="eastAsia"/>
          <w:kern w:val="0"/>
          <w:sz w:val="20"/>
          <w:szCs w:val="20"/>
        </w:rPr>
        <w:t xml:space="preserve"> soft dry cloth only</w:t>
      </w:r>
    </w:p>
    <w:p w:rsidR="00EE025E" w:rsidRDefault="00932F6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EE025E" w:rsidRDefault="00EE025E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E025E" w:rsidRDefault="00932F6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EE025E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F64" w:rsidRDefault="00932F64">
      <w:r>
        <w:separator/>
      </w:r>
    </w:p>
  </w:endnote>
  <w:endnote w:type="continuationSeparator" w:id="0">
    <w:p w:rsidR="00932F64" w:rsidRDefault="0093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25E" w:rsidRDefault="00932F64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00BEE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00BEE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EE025E" w:rsidRDefault="00EE02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F64" w:rsidRDefault="00932F64">
      <w:r>
        <w:separator/>
      </w:r>
    </w:p>
  </w:footnote>
  <w:footnote w:type="continuationSeparator" w:id="0">
    <w:p w:rsidR="00932F64" w:rsidRDefault="00932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0BEE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2F64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25E"/>
    <w:rsid w:val="00EE0FC4"/>
    <w:rsid w:val="00EE2561"/>
    <w:rsid w:val="00EE3E9F"/>
    <w:rsid w:val="00EF29AB"/>
    <w:rsid w:val="00F00A3C"/>
    <w:rsid w:val="00F014B6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39619E3"/>
    <w:rsid w:val="05765110"/>
    <w:rsid w:val="08551CA1"/>
    <w:rsid w:val="09FF360D"/>
    <w:rsid w:val="10F75E1F"/>
    <w:rsid w:val="11BE02B3"/>
    <w:rsid w:val="172C1A29"/>
    <w:rsid w:val="1901121E"/>
    <w:rsid w:val="1ECB6AFD"/>
    <w:rsid w:val="22F10DCA"/>
    <w:rsid w:val="26B00600"/>
    <w:rsid w:val="27C00760"/>
    <w:rsid w:val="2AC47A05"/>
    <w:rsid w:val="2D881C1C"/>
    <w:rsid w:val="2EFB2BC0"/>
    <w:rsid w:val="35E145F3"/>
    <w:rsid w:val="35E95AC2"/>
    <w:rsid w:val="3A145ACA"/>
    <w:rsid w:val="3D0210EE"/>
    <w:rsid w:val="3D281310"/>
    <w:rsid w:val="3E413DC6"/>
    <w:rsid w:val="3F4B4311"/>
    <w:rsid w:val="4BDA08AF"/>
    <w:rsid w:val="4FEA1FEF"/>
    <w:rsid w:val="53F65E49"/>
    <w:rsid w:val="553E6896"/>
    <w:rsid w:val="57B040E5"/>
    <w:rsid w:val="62A3596E"/>
    <w:rsid w:val="67BD1DD5"/>
    <w:rsid w:val="67FE7022"/>
    <w:rsid w:val="6C234592"/>
    <w:rsid w:val="6FE34C33"/>
    <w:rsid w:val="71A00BDA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C5F0566-0BA1-438A-B924-F467CE9C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1192</Characters>
  <Application>Microsoft Office Word</Application>
  <DocSecurity>0</DocSecurity>
  <Lines>9</Lines>
  <Paragraphs>2</Paragraphs>
  <ScaleCrop>false</ScaleCrop>
  <Company>www.Luobo.cc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苏飞</cp:lastModifiedBy>
  <cp:revision>4</cp:revision>
  <cp:lastPrinted>2016-06-08T07:22:00Z</cp:lastPrinted>
  <dcterms:created xsi:type="dcterms:W3CDTF">2017-11-07T16:30:00Z</dcterms:created>
  <dcterms:modified xsi:type="dcterms:W3CDTF">2019-11-18T01:18:00Z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