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31" w:rsidRPr="006C7AA4" w:rsidRDefault="006C7AA4" w:rsidP="006C7AA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2223770" cy="440055"/>
            <wp:effectExtent l="0" t="0" r="5080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7A4687" w:rsidRPr="006C7AA4">
        <w:rPr>
          <w:rFonts w:ascii="Arial" w:hAnsi="Arial" w:cs="Arial"/>
          <w:b/>
          <w:sz w:val="44"/>
          <w:szCs w:val="44"/>
        </w:rPr>
        <w:t>ASSEMBLY INSTRUCTIONS</w:t>
      </w:r>
    </w:p>
    <w:p w:rsidR="006C7AA4" w:rsidRDefault="006C7AA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28"/>
          <w:szCs w:val="28"/>
        </w:rPr>
      </w:pPr>
    </w:p>
    <w:p w:rsidR="00460A31" w:rsidRDefault="007A4687" w:rsidP="006C7AA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Facted Table Lamp 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ascii="Arial" w:hAnsi="Arial" w:cs="Arial" w:hint="eastAsia"/>
          <w:b/>
          <w:sz w:val="28"/>
          <w:szCs w:val="28"/>
        </w:rPr>
        <w:t xml:space="preserve"> MP153-0152)</w:t>
      </w:r>
    </w:p>
    <w:p w:rsidR="00460A31" w:rsidRDefault="007A4687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460A31" w:rsidRDefault="007A4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/>
          <w:sz w:val="20"/>
          <w:szCs w:val="20"/>
          <w:lang w:val="en-GB"/>
        </w:rPr>
        <w:t>force it, contact a professional electrician. Never alter the plug in any way.</w:t>
      </w:r>
    </w:p>
    <w:p w:rsidR="00460A31" w:rsidRDefault="007A4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 w:rsidR="00460A31" w:rsidRDefault="007A468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</w:t>
      </w:r>
      <w:r>
        <w:rPr>
          <w:rFonts w:ascii="Arial" w:hAnsi="Arial" w:cs="Arial"/>
          <w:sz w:val="20"/>
          <w:szCs w:val="20"/>
        </w:rPr>
        <w:t xml:space="preserve">o (1)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(no</w:t>
      </w:r>
      <w:r w:rsidR="006C7AA4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0A31" w:rsidRDefault="007A4687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60A31" w:rsidRDefault="007A468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</w:t>
      </w:r>
      <w:r>
        <w:rPr>
          <w:rFonts w:ascii="Arial" w:hAnsi="Arial" w:cs="Arial"/>
          <w:sz w:val="20"/>
          <w:szCs w:val="20"/>
          <w:lang w:eastAsia="en-US"/>
        </w:rPr>
        <w:t xml:space="preserve"> accidentally discarding small parts or hardware.</w:t>
      </w:r>
    </w:p>
    <w:p w:rsidR="00460A31" w:rsidRDefault="007A4687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1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0"/>
        <w:gridCol w:w="1770"/>
        <w:gridCol w:w="1080"/>
      </w:tblGrid>
      <w:tr w:rsidR="00460A31">
        <w:trPr>
          <w:trHeight w:val="615"/>
        </w:trPr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00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460A31">
        <w:trPr>
          <w:trHeight w:val="315"/>
        </w:trPr>
        <w:tc>
          <w:tcPr>
            <w:tcW w:w="1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460A31" w:rsidRDefault="007A4687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460A31" w:rsidRDefault="00460A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460A31" w:rsidRDefault="007A4687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Wires and cables are all attached (further wiring is not needed from consumer). When unpacking product, be careful to not pull wires as it may result as a bad connection. Do not plug into electrical outlet until lamp is fully </w:t>
      </w:r>
      <w:r>
        <w:rPr>
          <w:rFonts w:ascii="Arial" w:hAnsi="Arial" w:cs="Arial"/>
          <w:kern w:val="0"/>
          <w:sz w:val="20"/>
          <w:szCs w:val="20"/>
        </w:rPr>
        <w:t>assembled.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60A31" w:rsidRPr="006C7AA4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lastRenderedPageBreak/>
        <w:t>Assembly Instruction:</w:t>
      </w: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Step2. Put </w:t>
      </w:r>
      <w:r>
        <w:rPr>
          <w:rFonts w:ascii="Arial" w:hAnsi="Arial" w:cs="Arial"/>
          <w:kern w:val="0"/>
          <w:sz w:val="20"/>
          <w:szCs w:val="20"/>
        </w:rPr>
        <w:t>the lamp body (H)on the</w:t>
      </w:r>
      <w:r w:rsidR="006C7AA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/>
          <w:kern w:val="0"/>
          <w:sz w:val="20"/>
          <w:szCs w:val="20"/>
        </w:rPr>
        <w:t>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6C7AA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460A31" w:rsidRDefault="007A4687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eastAsia="宋体" w:hint="eastAsia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 w:rsidR="00460A31" w:rsidRDefault="007A4687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</w:t>
      </w:r>
      <w:r>
        <w:rPr>
          <w:rFonts w:eastAsia="宋体"/>
          <w:lang w:eastAsia="zh-CN"/>
        </w:rPr>
        <w:t xml:space="preserve"> Harp Caps (</w:t>
      </w:r>
      <w:r>
        <w:rPr>
          <w:rFonts w:eastAsia="宋体" w:hint="eastAsia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 w:rsidR="00460A31" w:rsidRDefault="007A46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460A31" w:rsidRDefault="007A4687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460A31" w:rsidRDefault="007A4687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</w:t>
      </w:r>
      <w:r>
        <w:rPr>
          <w:rFonts w:ascii="Arial" w:hAnsi="Arial" w:cs="Arial"/>
          <w:sz w:val="20"/>
          <w:szCs w:val="20"/>
        </w:rPr>
        <w:t>ning the Finial (A) onto the Harp Top (C) clockwise until tight.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 w:rsidR="00460A31" w:rsidRDefault="007A46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580640" cy="437388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0640" cy="4373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460A31" w:rsidRDefault="00460A31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60A31" w:rsidRDefault="00460A3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460A31" w:rsidRDefault="007A468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Always avoid the use of harsh chemicals or abrasive as </w:t>
      </w:r>
      <w:r>
        <w:rPr>
          <w:rFonts w:ascii="Arial" w:hAnsi="Arial" w:cs="Arial"/>
          <w:kern w:val="0"/>
          <w:sz w:val="20"/>
          <w:szCs w:val="20"/>
        </w:rPr>
        <w:t>they may damage to the finish.</w:t>
      </w:r>
    </w:p>
    <w:p w:rsidR="00460A31" w:rsidRDefault="007A468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460A31" w:rsidRDefault="00460A31">
      <w:pPr>
        <w:rPr>
          <w:rFonts w:ascii="Arial" w:hAnsi="Arial" w:cs="Arial"/>
          <w:b/>
          <w:bCs/>
          <w:kern w:val="0"/>
          <w:sz w:val="20"/>
          <w:szCs w:val="20"/>
        </w:rPr>
      </w:pPr>
    </w:p>
    <w:p w:rsidR="00460A31" w:rsidRDefault="00460A3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60A31" w:rsidRDefault="007A4687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 w:rsidR="00460A31" w:rsidSect="00460A31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687" w:rsidRDefault="007A4687"/>
  </w:endnote>
  <w:endnote w:type="continuationSeparator" w:id="1">
    <w:p w:rsidR="007A4687" w:rsidRDefault="007A4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"/>
    <w:charset w:val="88"/>
    <w:family w:val="roma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687" w:rsidRDefault="007A4687"/>
  </w:footnote>
  <w:footnote w:type="continuationSeparator" w:id="1">
    <w:p w:rsidR="007A4687" w:rsidRDefault="007A46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99D290B"/>
    <w:rsid w:val="1B3D6564"/>
    <w:rsid w:val="21825BBF"/>
    <w:rsid w:val="26C11B8D"/>
    <w:rsid w:val="277E4C10"/>
    <w:rsid w:val="31F94772"/>
    <w:rsid w:val="34146B4E"/>
    <w:rsid w:val="3A6C77AF"/>
    <w:rsid w:val="3AC32D9D"/>
    <w:rsid w:val="41BB4003"/>
    <w:rsid w:val="4767075E"/>
    <w:rsid w:val="490767DE"/>
    <w:rsid w:val="50360551"/>
    <w:rsid w:val="5F2C675A"/>
    <w:rsid w:val="5FB43E1F"/>
    <w:rsid w:val="60F41A1C"/>
    <w:rsid w:val="64010B21"/>
    <w:rsid w:val="64753036"/>
    <w:rsid w:val="66533010"/>
    <w:rsid w:val="67150FF8"/>
    <w:rsid w:val="698873D4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460A31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sid w:val="00460A31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460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460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uiPriority w:val="99"/>
    <w:qFormat/>
    <w:rsid w:val="00460A31"/>
    <w:rPr>
      <w:rFonts w:cs="Times New Roman"/>
    </w:rPr>
  </w:style>
  <w:style w:type="character" w:styleId="a8">
    <w:name w:val="Hyperlink"/>
    <w:basedOn w:val="a0"/>
    <w:uiPriority w:val="99"/>
    <w:qFormat/>
    <w:rsid w:val="00460A31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sid w:val="00460A31"/>
    <w:rPr>
      <w:rFonts w:cs="Times New Roman"/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sid w:val="00460A31"/>
    <w:rPr>
      <w:rFonts w:ascii="Tahoma" w:hAnsi="Tahoma" w:cs="Times New Roman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sid w:val="00460A31"/>
    <w:rPr>
      <w:rFonts w:cs="Times New Roman"/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460A31"/>
    <w:rPr>
      <w:rFonts w:cs="Times New Roman"/>
      <w:kern w:val="2"/>
      <w:sz w:val="18"/>
    </w:rPr>
  </w:style>
  <w:style w:type="paragraph" w:customStyle="1" w:styleId="BasicParagraph">
    <w:name w:val="[Basic Paragraph]"/>
    <w:basedOn w:val="a"/>
    <w:uiPriority w:val="99"/>
    <w:qFormat/>
    <w:rsid w:val="00460A31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rsid w:val="00460A31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460A31"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2005</Characters>
  <Application>Microsoft Office Word</Application>
  <DocSecurity>0</DocSecurity>
  <Lines>16</Lines>
  <Paragraphs>4</Paragraphs>
  <ScaleCrop>false</ScaleCrop>
  <Company>www.Luobo.cc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2</cp:revision>
  <cp:lastPrinted>2015-06-17T11:43:00Z</cp:lastPrinted>
  <dcterms:created xsi:type="dcterms:W3CDTF">2017-06-30T03:54:00Z</dcterms:created>
  <dcterms:modified xsi:type="dcterms:W3CDTF">2017-06-30T03:54:00Z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