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76" w:rsidRDefault="00856110" w:rsidP="0085611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 w:rsidRPr="00856110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>
            <wp:extent cx="2484999" cy="581025"/>
            <wp:effectExtent l="19050" t="0" r="0" b="0"/>
            <wp:docPr id="5" name="图片 3" descr="92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92F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999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 xml:space="preserve">  </w:t>
      </w:r>
      <w:r w:rsidR="00805C42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177C76" w:rsidRDefault="00856110" w:rsidP="0085611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Carla Table lamp (Item#</w:t>
      </w:r>
      <w:r w:rsidR="00805C42">
        <w:rPr>
          <w:rFonts w:ascii="Arial" w:hAnsi="Arial" w:cs="Arial" w:hint="eastAsia"/>
          <w:b/>
          <w:sz w:val="28"/>
          <w:szCs w:val="28"/>
        </w:rPr>
        <w:t xml:space="preserve"> MP153-0127</w:t>
      </w:r>
      <w:r>
        <w:rPr>
          <w:rFonts w:ascii="Arial" w:hAnsi="Arial" w:cs="Arial" w:hint="eastAsia"/>
          <w:b/>
          <w:sz w:val="28"/>
          <w:szCs w:val="28"/>
        </w:rPr>
        <w:t>)</w:t>
      </w:r>
    </w:p>
    <w:p w:rsidR="002169D8" w:rsidRDefault="002169D8" w:rsidP="00856110"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177C76" w:rsidRDefault="00805C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177C76" w:rsidRDefault="00805C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856110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177C76" w:rsidRDefault="00805C42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856110">
        <w:rPr>
          <w:rFonts w:ascii="Arial" w:hAnsi="Arial" w:cs="Arial" w:hint="eastAsia"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856110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 w:rsidR="001839F3"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</w:t>
      </w:r>
      <w:r w:rsidR="00856110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 or (1)</w:t>
      </w:r>
      <w:r w:rsidR="00856110"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 w:hint="eastAsia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 w:rsidR="0020465F">
        <w:rPr>
          <w:rFonts w:ascii="Arial" w:hAnsi="Arial" w:cs="Arial"/>
          <w:sz w:val="20"/>
          <w:szCs w:val="20"/>
        </w:rPr>
        <w:t>include</w:t>
      </w:r>
      <w:r w:rsidR="00115DB3">
        <w:rPr>
          <w:rFonts w:ascii="Arial" w:hAnsi="Arial" w:cs="Arial" w:hint="eastAsia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). To avoid the risk of fire, do not exceed the recommended wattage.</w:t>
      </w: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bookmarkStart w:id="0" w:name="_GoBack"/>
      <w:bookmarkEnd w:id="0"/>
    </w:p>
    <w:p w:rsidR="00177C76" w:rsidRDefault="00805C42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177C76" w:rsidRDefault="00805C4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177C76" w:rsidRDefault="00805C42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                        </w:t>
      </w:r>
    </w:p>
    <w:tbl>
      <w:tblPr>
        <w:tblStyle w:val="a8"/>
        <w:tblW w:w="9800" w:type="dxa"/>
        <w:tblInd w:w="211" w:type="dxa"/>
        <w:tblLayout w:type="fixed"/>
        <w:tblLook w:val="04A0"/>
      </w:tblPr>
      <w:tblGrid>
        <w:gridCol w:w="1633"/>
        <w:gridCol w:w="1634"/>
        <w:gridCol w:w="1633"/>
        <w:gridCol w:w="1633"/>
        <w:gridCol w:w="1634"/>
        <w:gridCol w:w="1633"/>
      </w:tblGrid>
      <w:tr w:rsidR="00177C76">
        <w:trPr>
          <w:trHeight w:val="487"/>
        </w:trPr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Item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Description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QTY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Item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Description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 w:hint="eastAsia"/>
                <w:b/>
                <w:bCs/>
                <w:sz w:val="20"/>
              </w:rPr>
              <w:t>QTY</w:t>
            </w:r>
          </w:p>
        </w:tc>
      </w:tr>
      <w:tr w:rsidR="00177C76">
        <w:trPr>
          <w:trHeight w:val="462"/>
        </w:trPr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A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Finial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1634" w:type="dxa"/>
          </w:tcPr>
          <w:p w:rsidR="00177C76" w:rsidRDefault="001839F3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Saddl</w:t>
            </w:r>
            <w:r w:rsidR="00805C42">
              <w:rPr>
                <w:rFonts w:ascii="Arial" w:hAnsi="Arial" w:cs="Arial" w:hint="eastAsia"/>
                <w:sz w:val="20"/>
              </w:rPr>
              <w:t>e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7C76">
        <w:trPr>
          <w:trHeight w:val="472"/>
        </w:trPr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B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F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 Caps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2</w:t>
            </w:r>
          </w:p>
        </w:tc>
      </w:tr>
      <w:tr w:rsidR="00177C76">
        <w:trPr>
          <w:trHeight w:val="517"/>
        </w:trPr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C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Harp Top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G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Shade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</w:tr>
      <w:tr w:rsidR="00177C76">
        <w:trPr>
          <w:trHeight w:val="531"/>
        </w:trPr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D</w:t>
            </w:r>
          </w:p>
        </w:tc>
        <w:tc>
          <w:tcPr>
            <w:tcW w:w="1634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Socket</w:t>
            </w:r>
          </w:p>
        </w:tc>
        <w:tc>
          <w:tcPr>
            <w:tcW w:w="1633" w:type="dxa"/>
          </w:tcPr>
          <w:p w:rsidR="00177C76" w:rsidRDefault="00805C42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 w:hint="eastAsia"/>
                <w:sz w:val="20"/>
              </w:rPr>
              <w:t>1</w:t>
            </w:r>
          </w:p>
        </w:tc>
        <w:tc>
          <w:tcPr>
            <w:tcW w:w="1633" w:type="dxa"/>
          </w:tcPr>
          <w:p w:rsidR="00177C76" w:rsidRDefault="00177C76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34" w:type="dxa"/>
          </w:tcPr>
          <w:p w:rsidR="00177C76" w:rsidRDefault="00177C76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33" w:type="dxa"/>
          </w:tcPr>
          <w:p w:rsidR="00177C76" w:rsidRDefault="00177C76">
            <w:pPr>
              <w:pStyle w:val="a3"/>
              <w:tabs>
                <w:tab w:val="left" w:pos="4320"/>
              </w:tabs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177C76" w:rsidRDefault="00177C76">
      <w:pPr>
        <w:pStyle w:val="a3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177C76" w:rsidRDefault="00805C42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are all attached (further wiring is not needed from consumer). When unpacking product, be careful to not pull wires as it may result as a bad connection. Do not plug into electrical outlet until lamp is fully assembled.</w:t>
      </w:r>
    </w:p>
    <w:p w:rsidR="002169D8" w:rsidRDefault="002169D8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Assembly Instruction:</w:t>
      </w: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177C76" w:rsidRDefault="00805C42">
      <w:pPr>
        <w:pStyle w:val="Arial"/>
        <w:numPr>
          <w:ilvl w:val="0"/>
          <w:numId w:val="0"/>
        </w:numPr>
        <w:tabs>
          <w:tab w:val="left" w:pos="720"/>
        </w:tabs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>Step1.</w:t>
      </w:r>
      <w:r>
        <w:rPr>
          <w:rFonts w:eastAsia="宋体" w:hint="eastAsia"/>
          <w:lang w:eastAsia="zh-CN"/>
        </w:rPr>
        <w:t>Raise the Harp Caps (F) and insert the bottom ends of Harp (B) into the Saddle (E).</w:t>
      </w:r>
    </w:p>
    <w:p w:rsidR="00177C76" w:rsidRDefault="00805C42">
      <w:pPr>
        <w:pStyle w:val="Arial"/>
        <w:numPr>
          <w:ilvl w:val="0"/>
          <w:numId w:val="0"/>
        </w:numPr>
        <w:tabs>
          <w:tab w:val="left" w:pos="720"/>
        </w:tabs>
        <w:spacing w:line="240" w:lineRule="auto"/>
        <w:rPr>
          <w:rFonts w:eastAsia="宋体"/>
          <w:lang w:eastAsia="zh-CN"/>
        </w:rPr>
      </w:pPr>
      <w:r>
        <w:rPr>
          <w:rFonts w:hint="eastAsia"/>
          <w:kern w:val="0"/>
        </w:rPr>
        <w:t xml:space="preserve">Step2. </w:t>
      </w:r>
      <w:r>
        <w:rPr>
          <w:rFonts w:eastAsia="宋体" w:hint="eastAsia"/>
          <w:lang w:eastAsia="zh-CN"/>
        </w:rPr>
        <w:t>Lower the Harp Caps (F) until they cover the two-pronged Saddle (E).</w:t>
      </w:r>
    </w:p>
    <w:p w:rsidR="00177C76" w:rsidRDefault="00805C42">
      <w:pPr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Step3. </w:t>
      </w:r>
      <w:r>
        <w:rPr>
          <w:rFonts w:ascii="Arial" w:hAnsi="Arial" w:cs="Arial"/>
          <w:sz w:val="20"/>
          <w:szCs w:val="20"/>
        </w:rPr>
        <w:t>Unscrew the Finial (A) from the Harp Top (C)</w:t>
      </w:r>
      <w:r>
        <w:rPr>
          <w:rFonts w:ascii="Arial" w:hAnsi="Arial" w:cs="Arial" w:hint="eastAsia"/>
          <w:sz w:val="20"/>
          <w:szCs w:val="20"/>
        </w:rPr>
        <w:t>.</w:t>
      </w:r>
    </w:p>
    <w:p w:rsidR="00177C76" w:rsidRDefault="00805C4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hAnsi="Arial" w:cs="Arial" w:hint="eastAsia"/>
          <w:sz w:val="20"/>
          <w:szCs w:val="20"/>
        </w:rPr>
        <w:t>Place the S</w:t>
      </w:r>
      <w:r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 w:hint="eastAsia"/>
          <w:sz w:val="20"/>
          <w:szCs w:val="20"/>
        </w:rPr>
        <w:t>ade (G) over the Harp (B) making sure the Harp Top (C) extend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 w:hint="eastAsia"/>
          <w:sz w:val="20"/>
          <w:szCs w:val="20"/>
        </w:rPr>
        <w:t xml:space="preserve"> through the top ring of Shade (G).</w:t>
      </w:r>
    </w:p>
    <w:p w:rsidR="00177C76" w:rsidRDefault="00805C42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Step5.</w:t>
      </w:r>
      <w:r w:rsidR="002822D0">
        <w:rPr>
          <w:rFonts w:ascii="Arial" w:eastAsia="宋体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 w:hint="eastAsia"/>
          <w:sz w:val="20"/>
          <w:szCs w:val="20"/>
        </w:rPr>
        <w:t>Secure the Shade (G) by turning the Finial (A) onto the Harp T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 w:hint="eastAsia"/>
          <w:sz w:val="20"/>
          <w:szCs w:val="20"/>
        </w:rPr>
        <w:t>p (C).</w:t>
      </w:r>
    </w:p>
    <w:p w:rsidR="00177C76" w:rsidRDefault="00177C76">
      <w:pPr>
        <w:rPr>
          <w:rFonts w:ascii="Arial" w:hAnsi="Arial" w:cs="Arial"/>
          <w:sz w:val="20"/>
          <w:szCs w:val="20"/>
        </w:rPr>
      </w:pPr>
    </w:p>
    <w:p w:rsidR="00177C76" w:rsidRDefault="00177C76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177C76" w:rsidRPr="001839F3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2381250</wp:posOffset>
            </wp:positionH>
            <wp:positionV relativeFrom="paragraph">
              <wp:posOffset>185420</wp:posOffset>
            </wp:positionV>
            <wp:extent cx="3062605" cy="4745355"/>
            <wp:effectExtent l="0" t="0" r="4445" b="171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47453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177C76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177C76" w:rsidRDefault="00805C42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177C76" w:rsidRDefault="00805C42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177C76" w:rsidRDefault="00177C76"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 w:rsidR="00177C76" w:rsidSect="001C10F9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255" w:rsidRDefault="005D4255">
      <w:r>
        <w:separator/>
      </w:r>
    </w:p>
  </w:endnote>
  <w:endnote w:type="continuationSeparator" w:id="1">
    <w:p w:rsidR="005D4255" w:rsidRDefault="005D42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C76" w:rsidRDefault="00805C42">
    <w:pPr>
      <w:pStyle w:val="a5"/>
      <w:ind w:firstLineChars="4796" w:firstLine="8667"/>
      <w:rPr>
        <w:rFonts w:ascii="Arial" w:hAnsi="Arial" w:cs="Arial"/>
        <w:b/>
      </w:rPr>
    </w:pPr>
    <w:r>
      <w:rPr>
        <w:rFonts w:ascii="Arial" w:hAnsi="Arial" w:cs="Arial"/>
        <w:b/>
      </w:rPr>
      <w:t xml:space="preserve">Page </w:t>
    </w:r>
    <w:r>
      <w:rPr>
        <w:rFonts w:ascii="Arial" w:hAnsi="Arial" w:cs="Arial" w:hint="eastAsia"/>
        <w:b/>
      </w:rPr>
      <w:t>2 of 2</w:t>
    </w:r>
  </w:p>
  <w:p w:rsidR="00177C76" w:rsidRDefault="00177C7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255" w:rsidRDefault="005D4255">
      <w:r>
        <w:separator/>
      </w:r>
    </w:p>
  </w:footnote>
  <w:footnote w:type="continuationSeparator" w:id="1">
    <w:p w:rsidR="005D4255" w:rsidRDefault="005D42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04FC6"/>
    <w:rsid w:val="0001050A"/>
    <w:rsid w:val="00011FBF"/>
    <w:rsid w:val="00012B79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40978"/>
    <w:rsid w:val="00042221"/>
    <w:rsid w:val="00044EA9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873C5"/>
    <w:rsid w:val="00090E7C"/>
    <w:rsid w:val="000A1A14"/>
    <w:rsid w:val="000A6AE2"/>
    <w:rsid w:val="000B1F55"/>
    <w:rsid w:val="000C26FB"/>
    <w:rsid w:val="000C28E0"/>
    <w:rsid w:val="000C4A4B"/>
    <w:rsid w:val="000C747F"/>
    <w:rsid w:val="000D27DD"/>
    <w:rsid w:val="000D5A35"/>
    <w:rsid w:val="000E1A62"/>
    <w:rsid w:val="0010131C"/>
    <w:rsid w:val="00104011"/>
    <w:rsid w:val="0011330E"/>
    <w:rsid w:val="00115DB3"/>
    <w:rsid w:val="00116E20"/>
    <w:rsid w:val="00117B95"/>
    <w:rsid w:val="00117E23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1AEE"/>
    <w:rsid w:val="001729E2"/>
    <w:rsid w:val="00173C17"/>
    <w:rsid w:val="00176A18"/>
    <w:rsid w:val="00177C76"/>
    <w:rsid w:val="001839F3"/>
    <w:rsid w:val="0019599E"/>
    <w:rsid w:val="00197B2F"/>
    <w:rsid w:val="001A2568"/>
    <w:rsid w:val="001B2A0F"/>
    <w:rsid w:val="001B392C"/>
    <w:rsid w:val="001B43BC"/>
    <w:rsid w:val="001C10F9"/>
    <w:rsid w:val="001C2655"/>
    <w:rsid w:val="001C776E"/>
    <w:rsid w:val="001D2246"/>
    <w:rsid w:val="001D5B11"/>
    <w:rsid w:val="001E13E1"/>
    <w:rsid w:val="001E3B24"/>
    <w:rsid w:val="001E5501"/>
    <w:rsid w:val="0020465F"/>
    <w:rsid w:val="002052E7"/>
    <w:rsid w:val="002103FB"/>
    <w:rsid w:val="002126E6"/>
    <w:rsid w:val="00214D3F"/>
    <w:rsid w:val="002169D8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22D0"/>
    <w:rsid w:val="002829F3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3E60"/>
    <w:rsid w:val="004D0811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444E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0CA6"/>
    <w:rsid w:val="005D16FC"/>
    <w:rsid w:val="005D3A5B"/>
    <w:rsid w:val="005D4255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33E4"/>
    <w:rsid w:val="0064725B"/>
    <w:rsid w:val="006621B9"/>
    <w:rsid w:val="00666758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E598F"/>
    <w:rsid w:val="006F01B0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83D9C"/>
    <w:rsid w:val="0078583F"/>
    <w:rsid w:val="00786D2D"/>
    <w:rsid w:val="00790453"/>
    <w:rsid w:val="00797C6C"/>
    <w:rsid w:val="007A6A5B"/>
    <w:rsid w:val="007B131A"/>
    <w:rsid w:val="007B1F12"/>
    <w:rsid w:val="007C6D3A"/>
    <w:rsid w:val="007D4628"/>
    <w:rsid w:val="007D7FF3"/>
    <w:rsid w:val="007F3B53"/>
    <w:rsid w:val="0080030C"/>
    <w:rsid w:val="00805C42"/>
    <w:rsid w:val="008145EE"/>
    <w:rsid w:val="00815848"/>
    <w:rsid w:val="00815D00"/>
    <w:rsid w:val="00823652"/>
    <w:rsid w:val="00826D92"/>
    <w:rsid w:val="0082756C"/>
    <w:rsid w:val="008347F1"/>
    <w:rsid w:val="00842E9C"/>
    <w:rsid w:val="00846B24"/>
    <w:rsid w:val="008547A7"/>
    <w:rsid w:val="00856110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910A91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03E4"/>
    <w:rsid w:val="009F2024"/>
    <w:rsid w:val="009F7C1A"/>
    <w:rsid w:val="00A00050"/>
    <w:rsid w:val="00A03FDD"/>
    <w:rsid w:val="00A07A67"/>
    <w:rsid w:val="00A123F1"/>
    <w:rsid w:val="00A23CB7"/>
    <w:rsid w:val="00A2746A"/>
    <w:rsid w:val="00A4094C"/>
    <w:rsid w:val="00A414A0"/>
    <w:rsid w:val="00A4545E"/>
    <w:rsid w:val="00A45621"/>
    <w:rsid w:val="00A50ED1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E56CA"/>
    <w:rsid w:val="00AE7B00"/>
    <w:rsid w:val="00B003C3"/>
    <w:rsid w:val="00B00F88"/>
    <w:rsid w:val="00B03354"/>
    <w:rsid w:val="00B0500B"/>
    <w:rsid w:val="00B05B81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32E60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1527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8130B"/>
    <w:rsid w:val="00D862B9"/>
    <w:rsid w:val="00D8640E"/>
    <w:rsid w:val="00D86EF8"/>
    <w:rsid w:val="00D90B66"/>
    <w:rsid w:val="00D975F9"/>
    <w:rsid w:val="00DB3ECC"/>
    <w:rsid w:val="00DB56CE"/>
    <w:rsid w:val="00DB7387"/>
    <w:rsid w:val="00DD1241"/>
    <w:rsid w:val="00DD566C"/>
    <w:rsid w:val="00DE2F70"/>
    <w:rsid w:val="00DE51CA"/>
    <w:rsid w:val="00DF0254"/>
    <w:rsid w:val="00DF0733"/>
    <w:rsid w:val="00DF0930"/>
    <w:rsid w:val="00E006D2"/>
    <w:rsid w:val="00E05798"/>
    <w:rsid w:val="00E06236"/>
    <w:rsid w:val="00E07DD3"/>
    <w:rsid w:val="00E12390"/>
    <w:rsid w:val="00E15D3E"/>
    <w:rsid w:val="00E216C5"/>
    <w:rsid w:val="00E255A2"/>
    <w:rsid w:val="00E25E18"/>
    <w:rsid w:val="00E449AB"/>
    <w:rsid w:val="00E44E2A"/>
    <w:rsid w:val="00E52C40"/>
    <w:rsid w:val="00E539CA"/>
    <w:rsid w:val="00E7726B"/>
    <w:rsid w:val="00E851DA"/>
    <w:rsid w:val="00E964E3"/>
    <w:rsid w:val="00EA1163"/>
    <w:rsid w:val="00EA37C9"/>
    <w:rsid w:val="00EA5CA5"/>
    <w:rsid w:val="00EA6556"/>
    <w:rsid w:val="00EA6FA6"/>
    <w:rsid w:val="00EA70DA"/>
    <w:rsid w:val="00EC3F55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3BE5"/>
    <w:rsid w:val="00F1588D"/>
    <w:rsid w:val="00F20233"/>
    <w:rsid w:val="00F221AE"/>
    <w:rsid w:val="00F25530"/>
    <w:rsid w:val="00F3419A"/>
    <w:rsid w:val="00F43386"/>
    <w:rsid w:val="00F43D65"/>
    <w:rsid w:val="00F5056A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49B7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DB01983"/>
    <w:rsid w:val="1AF001F9"/>
    <w:rsid w:val="43390B83"/>
    <w:rsid w:val="46B662EC"/>
    <w:rsid w:val="489A78C9"/>
    <w:rsid w:val="4ECC6F00"/>
    <w:rsid w:val="59052619"/>
    <w:rsid w:val="6C337372"/>
    <w:rsid w:val="6C725B43"/>
    <w:rsid w:val="6C8F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10F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C10F9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1C10F9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1C1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1C1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1C10F9"/>
    <w:rPr>
      <w:color w:val="0000FF"/>
      <w:u w:val="single"/>
    </w:rPr>
  </w:style>
  <w:style w:type="table" w:styleId="a8">
    <w:name w:val="Table Grid"/>
    <w:basedOn w:val="a1"/>
    <w:qFormat/>
    <w:rsid w:val="001C10F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link w:val="a6"/>
    <w:qFormat/>
    <w:rsid w:val="001C10F9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1C10F9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1C10F9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rsid w:val="001C10F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rsid w:val="001C10F9"/>
    <w:rPr>
      <w:sz w:val="22"/>
    </w:rPr>
  </w:style>
  <w:style w:type="paragraph" w:customStyle="1" w:styleId="1">
    <w:name w:val="列出段落1"/>
    <w:basedOn w:val="a"/>
    <w:uiPriority w:val="34"/>
    <w:qFormat/>
    <w:rsid w:val="001C10F9"/>
    <w:pPr>
      <w:ind w:firstLineChars="200" w:firstLine="420"/>
    </w:pPr>
  </w:style>
  <w:style w:type="paragraph" w:customStyle="1" w:styleId="Arial">
    <w:name w:val="正文 + Arial"/>
    <w:basedOn w:val="a"/>
    <w:uiPriority w:val="99"/>
    <w:rsid w:val="001C10F9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310</Words>
  <Characters>1771</Characters>
  <Application>Microsoft Office Word</Application>
  <DocSecurity>0</DocSecurity>
  <Lines>14</Lines>
  <Paragraphs>4</Paragraphs>
  <ScaleCrop>false</ScaleCrop>
  <Company>www.Luobo.cc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2</cp:revision>
  <cp:lastPrinted>2016-06-08T04:51:00Z</cp:lastPrinted>
  <dcterms:created xsi:type="dcterms:W3CDTF">2017-04-21T04:54:00Z</dcterms:created>
  <dcterms:modified xsi:type="dcterms:W3CDTF">2017-04-21T04:54:00Z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