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C1" w:rsidRDefault="00992D3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180340</wp:posOffset>
            </wp:positionV>
            <wp:extent cx="2214245" cy="735965"/>
            <wp:effectExtent l="0" t="0" r="5080" b="6985"/>
            <wp:wrapNone/>
            <wp:docPr id="104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467EC1" w:rsidRDefault="00992D3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467EC1" w:rsidRDefault="00467EC1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67EC1" w:rsidRDefault="00BE5297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E5297">
        <w:rPr>
          <w:rFonts w:ascii="Arial" w:hAnsi="Arial" w:cs="Arial"/>
          <w:b/>
          <w:sz w:val="28"/>
          <w:szCs w:val="28"/>
        </w:rPr>
        <w:t>Lafayette Table Lamp</w:t>
      </w:r>
      <w:r w:rsidR="00992D37">
        <w:rPr>
          <w:rFonts w:ascii="Arial" w:hAnsi="Arial" w:cs="Arial" w:hint="eastAsia"/>
          <w:b/>
          <w:sz w:val="28"/>
          <w:szCs w:val="28"/>
        </w:rPr>
        <w:t xml:space="preserve"> (Item#:</w:t>
      </w:r>
      <w:bookmarkStart w:id="0" w:name="OLE_LINK3"/>
      <w:bookmarkStart w:id="1" w:name="OLE_LINK4"/>
      <w:r w:rsidR="00992D37">
        <w:rPr>
          <w:rFonts w:ascii="Arial" w:hAnsi="Arial" w:cs="Arial" w:hint="eastAsia"/>
          <w:b/>
          <w:sz w:val="28"/>
          <w:szCs w:val="28"/>
        </w:rPr>
        <w:t xml:space="preserve"> II153-00</w:t>
      </w:r>
      <w:r>
        <w:rPr>
          <w:rFonts w:ascii="Arial" w:hAnsi="Arial" w:cs="Arial" w:hint="eastAsia"/>
          <w:b/>
          <w:sz w:val="28"/>
          <w:szCs w:val="28"/>
        </w:rPr>
        <w:t>56</w:t>
      </w:r>
      <w:bookmarkEnd w:id="0"/>
      <w:bookmarkEnd w:id="1"/>
      <w:r w:rsidR="00992D37">
        <w:rPr>
          <w:rFonts w:ascii="Arial" w:hAnsi="Arial" w:cs="Arial" w:hint="eastAsia"/>
          <w:b/>
          <w:sz w:val="28"/>
          <w:szCs w:val="28"/>
        </w:rPr>
        <w:t>)</w:t>
      </w:r>
    </w:p>
    <w:p w:rsidR="00467EC1" w:rsidRDefault="00992D3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467EC1" w:rsidRDefault="00992D3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67EC1" w:rsidRDefault="00992D3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DD17A8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467EC1" w:rsidRDefault="00992D3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DD17A8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 w:rsidR="00DD17A8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992D37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67EC1" w:rsidRDefault="00992D3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67EC1" w:rsidRDefault="00992D3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BE5297" w:rsidRDefault="00992D3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</w:p>
    <w:p w:rsidR="00467EC1" w:rsidRPr="00BE5297" w:rsidRDefault="00BE5297" w:rsidP="00BE529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0" distR="0">
            <wp:extent cx="3932417" cy="158591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2446" cy="15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EC1" w:rsidRDefault="00992D3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467EC1" w:rsidRDefault="00992D37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67EC1" w:rsidRDefault="00992D3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467EC1" w:rsidRDefault="00992D3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BE5297" w:rsidRDefault="00BE529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67EC1" w:rsidRDefault="00992D3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467EC1" w:rsidRDefault="00992D3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467EC1" w:rsidRDefault="00992D37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</w:t>
      </w:r>
      <w:r w:rsidR="001F500B">
        <w:rPr>
          <w:rFonts w:ascii="Arial" w:hAnsi="Arial" w:cs="Arial" w:hint="eastAsia"/>
          <w:kern w:val="0"/>
          <w:sz w:val="20"/>
          <w:szCs w:val="20"/>
        </w:rPr>
        <w:t>F</w:t>
      </w:r>
      <w:r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:rsidR="00467EC1" w:rsidRDefault="00992D37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Socket Assemble (</w:t>
      </w:r>
      <w:r w:rsidR="001F500B">
        <w:rPr>
          <w:rFonts w:ascii="Arial" w:hAnsi="Arial" w:cs="Arial" w:hint="eastAsia"/>
          <w:kern w:val="0"/>
          <w:sz w:val="20"/>
          <w:szCs w:val="20"/>
        </w:rPr>
        <w:t>E</w:t>
      </w:r>
      <w:r>
        <w:rPr>
          <w:rFonts w:ascii="Arial" w:hAnsi="Arial" w:cs="Arial" w:hint="eastAsia"/>
          <w:kern w:val="0"/>
          <w:sz w:val="20"/>
          <w:szCs w:val="20"/>
        </w:rPr>
        <w:t>) onto Lamp Base(</w:t>
      </w:r>
      <w:r w:rsidR="001F500B">
        <w:rPr>
          <w:rFonts w:ascii="Arial" w:hAnsi="Arial" w:cs="Arial" w:hint="eastAsia"/>
          <w:kern w:val="0"/>
          <w:sz w:val="20"/>
          <w:szCs w:val="20"/>
        </w:rPr>
        <w:t>F</w:t>
      </w:r>
      <w:r>
        <w:rPr>
          <w:rFonts w:ascii="Arial" w:hAnsi="Arial" w:cs="Arial" w:hint="eastAsia"/>
          <w:kern w:val="0"/>
          <w:sz w:val="20"/>
          <w:szCs w:val="20"/>
        </w:rPr>
        <w:t>) ,Be careful not to twist the power cord, tighten securely.</w:t>
      </w:r>
    </w:p>
    <w:p w:rsidR="00467EC1" w:rsidRDefault="00992D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 (</w:t>
      </w:r>
      <w:r w:rsidR="001F500B">
        <w:rPr>
          <w:rFonts w:ascii="Arial" w:hAnsi="Arial" w:cs="Arial" w:hint="eastAsia"/>
          <w:sz w:val="20"/>
          <w:szCs w:val="20"/>
        </w:rPr>
        <w:t>D</w:t>
      </w:r>
      <w:r>
        <w:rPr>
          <w:rFonts w:ascii="Arial" w:hAnsi="Arial" w:cs="Arial" w:hint="eastAsia"/>
          <w:sz w:val="20"/>
          <w:szCs w:val="20"/>
        </w:rPr>
        <w:t>) and insert the bottom ends of Harp into the Saddle.</w:t>
      </w:r>
    </w:p>
    <w:p w:rsidR="001F500B" w:rsidRDefault="00992D37" w:rsidP="001F50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Shade(</w:t>
      </w:r>
      <w:r w:rsidR="001F500B">
        <w:rPr>
          <w:rFonts w:ascii="Arial" w:hAnsi="Arial" w:cs="Arial" w:hint="eastAsia"/>
          <w:sz w:val="20"/>
          <w:szCs w:val="20"/>
        </w:rPr>
        <w:t>C</w:t>
      </w:r>
      <w:r>
        <w:rPr>
          <w:rFonts w:ascii="Arial" w:hAnsi="Arial" w:cs="Arial" w:hint="eastAsia"/>
          <w:sz w:val="20"/>
          <w:szCs w:val="20"/>
        </w:rPr>
        <w:t>) onto top of Harp (</w:t>
      </w:r>
      <w:r w:rsidR="001F500B">
        <w:rPr>
          <w:rFonts w:ascii="Arial" w:hAnsi="Arial" w:cs="Arial" w:hint="eastAsia"/>
          <w:sz w:val="20"/>
          <w:szCs w:val="20"/>
        </w:rPr>
        <w:t>D),Put Rubber Washer (B) onto shade ring and use Finial (A)</w:t>
      </w:r>
    </w:p>
    <w:p w:rsidR="00467EC1" w:rsidRDefault="00BE5297">
      <w:pPr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2224088</wp:posOffset>
            </wp:positionH>
            <wp:positionV relativeFrom="paragraph">
              <wp:posOffset>180975</wp:posOffset>
            </wp:positionV>
            <wp:extent cx="3723580" cy="6400800"/>
            <wp:effectExtent l="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5015" cy="640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D37">
        <w:rPr>
          <w:rFonts w:ascii="Arial" w:hAnsi="Arial" w:cs="Arial" w:hint="eastAsia"/>
          <w:sz w:val="20"/>
          <w:szCs w:val="20"/>
        </w:rPr>
        <w:t>Step6. Screw light bulb into the Socket.</w:t>
      </w:r>
    </w:p>
    <w:p w:rsidR="00467EC1" w:rsidRDefault="00992D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Step7.Assembly is completed.</w:t>
      </w:r>
    </w:p>
    <w:p w:rsidR="00467EC1" w:rsidRDefault="00467EC1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467EC1" w:rsidRDefault="00467EC1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67EC1" w:rsidRDefault="00467EC1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467EC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7EC1" w:rsidRDefault="00992D3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67EC1" w:rsidRDefault="00992D3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467EC1" w:rsidRDefault="00992D3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67EC1" w:rsidRDefault="00467EC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67EC1" w:rsidRDefault="00467EC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67EC1" w:rsidRDefault="00992D3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467EC1" w:rsidSect="00F26844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D4C" w:rsidRDefault="00526D4C">
      <w:r>
        <w:separator/>
      </w:r>
    </w:p>
  </w:endnote>
  <w:endnote w:type="continuationSeparator" w:id="1">
    <w:p w:rsidR="00526D4C" w:rsidRDefault="00526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C1" w:rsidRDefault="00992D37">
    <w:pPr>
      <w:pStyle w:val="a5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 w:rsidR="00F2684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F2684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204B0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F2684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F2684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F2684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204B0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F2684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467EC1" w:rsidRDefault="00467E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D4C" w:rsidRDefault="00526D4C">
      <w:r>
        <w:separator/>
      </w:r>
    </w:p>
  </w:footnote>
  <w:footnote w:type="continuationSeparator" w:id="1">
    <w:p w:rsidR="00526D4C" w:rsidRDefault="00526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1F500B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67EC1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26D4C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2D37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4B0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3572"/>
    <w:rsid w:val="00BD5FEC"/>
    <w:rsid w:val="00BD79C2"/>
    <w:rsid w:val="00BE1F73"/>
    <w:rsid w:val="00BE3F04"/>
    <w:rsid w:val="00BE5297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D17A8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54DF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6844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2D881C1C"/>
    <w:rsid w:val="3D281310"/>
    <w:rsid w:val="67BD1DD5"/>
    <w:rsid w:val="681F65F6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8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F26844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F26844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F26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F26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F26844"/>
    <w:rPr>
      <w:color w:val="0000FF"/>
      <w:u w:val="single"/>
    </w:rPr>
  </w:style>
  <w:style w:type="character" w:customStyle="1" w:styleId="Char2">
    <w:name w:val="页眉 Char"/>
    <w:link w:val="a6"/>
    <w:rsid w:val="00F26844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F26844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F26844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rsid w:val="00F26844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F26844"/>
    <w:rPr>
      <w:sz w:val="22"/>
    </w:rPr>
  </w:style>
  <w:style w:type="paragraph" w:customStyle="1" w:styleId="1">
    <w:name w:val="列出段落1"/>
    <w:basedOn w:val="a"/>
    <w:uiPriority w:val="34"/>
    <w:qFormat/>
    <w:rsid w:val="00F26844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F26844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1715</Characters>
  <Application>Microsoft Office Word</Application>
  <DocSecurity>0</DocSecurity>
  <Lines>14</Lines>
  <Paragraphs>4</Paragraphs>
  <ScaleCrop>false</ScaleCrop>
  <Company>www.Luobo.cc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3</cp:revision>
  <cp:lastPrinted>2016-06-08T07:22:00Z</cp:lastPrinted>
  <dcterms:created xsi:type="dcterms:W3CDTF">2017-05-13T09:23:00Z</dcterms:created>
  <dcterms:modified xsi:type="dcterms:W3CDTF">2017-05-13T09:24:00Z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